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6105" w14:textId="52E494D9" w:rsidR="00F5637C" w:rsidRDefault="009504BC" w:rsidP="009504BC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04BC"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Spread the Lead</w:t>
      </w:r>
      <w:r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7C4F270A" w14:textId="06B9E795" w:rsidR="009504BC" w:rsidRPr="00FE54FC" w:rsidRDefault="00FE54FC" w:rsidP="009504BC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54FC">
        <w:rPr>
          <w:rFonts w:ascii="Arial" w:hAnsi="Arial" w:cs="Arial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 Peter &amp; St Paul’s Church</w:t>
      </w:r>
      <w:r w:rsidR="00E839C2">
        <w:rPr>
          <w:rFonts w:ascii="Arial" w:hAnsi="Arial" w:cs="Arial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Wincanton</w:t>
      </w:r>
      <w:r w:rsidRPr="00FE54FC">
        <w:rPr>
          <w:rFonts w:ascii="Arial" w:hAnsi="Arial" w:cs="Arial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CA18F4" w14:textId="77777777" w:rsidR="00FE54FC" w:rsidRPr="00FE54FC" w:rsidRDefault="00FE54FC" w:rsidP="009504BC">
      <w:pPr>
        <w:jc w:val="center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16C9B3" w14:textId="17298DF0" w:rsidR="009504BC" w:rsidRDefault="00E839C2" w:rsidP="009504BC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D354243" wp14:editId="6EE5AE40">
            <wp:extent cx="2447925" cy="1835944"/>
            <wp:effectExtent l="0" t="0" r="0" b="0"/>
            <wp:docPr id="3" name="Picture 3" descr="A picture containing outdoor, ground, stone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ground, stone, o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37" cy="184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99B8E47" wp14:editId="702538F6">
            <wp:extent cx="1825414" cy="1730587"/>
            <wp:effectExtent l="9207" t="0" r="0" b="0"/>
            <wp:docPr id="4" name="Picture 4" descr="A picture containing building, cement, concrete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uilding, cement, concrete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610" cy="176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938CE7" w14:textId="32F1AEEC" w:rsidR="009504BC" w:rsidRDefault="00E839C2" w:rsidP="009504BC">
      <w:pPr>
        <w:jc w:val="center"/>
        <w:rPr>
          <w:rFonts w:ascii="Arial" w:hAnsi="Arial" w:cs="Arial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0AE3493A" w14:textId="3351DC4D" w:rsidR="009504BC" w:rsidRDefault="00D57B89" w:rsidP="009504BC">
      <w:p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Pr="00E839C2">
        <w:rPr>
          <w:rFonts w:ascii="Arial" w:hAnsi="Arial" w:cs="Arial"/>
          <w:b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 Roof Appeal</w:t>
      </w:r>
      <w:r>
        <w:rPr>
          <w:rFonts w:ascii="Arial" w:hAnsi="Arial" w:cs="Arial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39C2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repair the tower and organ loft roofs urgently n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eeds </w:t>
      </w:r>
      <w:r w:rsidRPr="00E839C2"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help! Would you like to own a piece of the Church roof? You can help us reach our target by purchasing a sheet of lead for </w:t>
      </w:r>
      <w:r w:rsidR="00FE54FC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section of </w:t>
      </w:r>
      <w:r w:rsidR="00E839C2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roof</w:t>
      </w:r>
      <w:r w:rsidR="00E839C2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39C2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can buy the following sizes of lead:</w:t>
      </w:r>
    </w:p>
    <w:p w14:paraId="6402F9FB" w14:textId="667D3BE1" w:rsidR="00E839C2" w:rsidRPr="00E839C2" w:rsidRDefault="00FE54FC" w:rsidP="009504BC">
      <w:pPr>
        <w:jc w:val="center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9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65CC" wp14:editId="3448E256">
                <wp:simplePos x="0" y="0"/>
                <wp:positionH relativeFrom="column">
                  <wp:posOffset>525780</wp:posOffset>
                </wp:positionH>
                <wp:positionV relativeFrom="paragraph">
                  <wp:posOffset>10160</wp:posOffset>
                </wp:positionV>
                <wp:extent cx="1266825" cy="1066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75757" w14:textId="38041C1B" w:rsidR="00FE54FC" w:rsidRDefault="00FE54FC">
                            <w:r w:rsidRPr="00A4393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B6F999" wp14:editId="49519CD3">
                                  <wp:extent cx="1019175" cy="1019175"/>
                                  <wp:effectExtent l="0" t="0" r="9525" b="9525"/>
                                  <wp:docPr id="6" name="Picture 6" descr="C:\Users\Robert\Downloads\qrcod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bert\Downloads\qrcod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465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4pt;margin-top:.8pt;width:99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" fillcolor="white [3201]" stroked="f" strokeweight=".5pt">
                <v:textbox>
                  <w:txbxContent>
                    <w:p w14:paraId="54975757" w14:textId="38041C1B" w:rsidR="00FE54FC" w:rsidRDefault="00FE54FC">
                      <w:r w:rsidRPr="00A4393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B6F999" wp14:editId="49519CD3">
                            <wp:extent cx="1019175" cy="1019175"/>
                            <wp:effectExtent l="0" t="0" r="9525" b="9525"/>
                            <wp:docPr id="6" name="Picture 6" descr="C:\Users\Robert\Downloads\qrcod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bert\Downloads\qrcod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6CF7A9" w14:textId="4D8AE1BD" w:rsidR="00D57B89" w:rsidRPr="00C4527A" w:rsidRDefault="00D57B89" w:rsidP="009504BC">
      <w:pPr>
        <w:jc w:val="center"/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10cm</w:t>
      </w:r>
      <w:r w:rsidR="00E839C2" w:rsidRPr="00C4527A">
        <w:rPr>
          <w:rFonts w:ascii="Arial" w:hAnsi="Arial" w:cs="Arial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839C2"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Pr="00C4527A">
        <w:rPr>
          <w:rFonts w:ascii="Arial" w:hAnsi="Arial" w:cs="Arial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</w:t>
      </w:r>
    </w:p>
    <w:p w14:paraId="3539E551" w14:textId="5AC0D167" w:rsidR="00D57B89" w:rsidRPr="00C4527A" w:rsidRDefault="00E839C2" w:rsidP="009504BC">
      <w:pPr>
        <w:jc w:val="center"/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</w:t>
      </w:r>
      <w:r w:rsidR="00D57B89"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 </w:t>
      </w: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10cm</w:t>
      </w:r>
      <w:r w:rsidRPr="00C4527A">
        <w:rPr>
          <w:rFonts w:ascii="Arial" w:hAnsi="Arial" w:cs="Arial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</w:t>
      </w:r>
      <w:r w:rsidR="00D57B89"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7B89" w:rsidRPr="00C4527A">
        <w:rPr>
          <w:rFonts w:ascii="Arial" w:hAnsi="Arial" w:cs="Arial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</w:t>
      </w:r>
    </w:p>
    <w:p w14:paraId="7E063D03" w14:textId="03A14EC8" w:rsidR="00D57B89" w:rsidRPr="00C4527A" w:rsidRDefault="00E839C2" w:rsidP="009504BC">
      <w:pPr>
        <w:jc w:val="center"/>
        <w:rPr>
          <w:rFonts w:ascii="Arial" w:hAnsi="Arial" w:cs="Arial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1m</w:t>
      </w:r>
      <w:r w:rsidRPr="00C4527A">
        <w:rPr>
          <w:rFonts w:ascii="Arial" w:hAnsi="Arial" w:cs="Arial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E54FC" w:rsidRPr="00C4527A">
        <w:rPr>
          <w:rFonts w:ascii="Arial" w:hAnsi="Arial" w:cs="Arial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FE54FC" w:rsidRPr="00C4527A">
        <w:rPr>
          <w:rFonts w:ascii="Arial" w:hAnsi="Arial" w:cs="Arial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£100</w:t>
      </w:r>
    </w:p>
    <w:p w14:paraId="51380ECC" w14:textId="77777777" w:rsidR="00FE54FC" w:rsidRPr="00C4527A" w:rsidRDefault="00FE54FC" w:rsidP="009504BC">
      <w:pPr>
        <w:jc w:val="center"/>
        <w:rPr>
          <w:rFonts w:ascii="Arial" w:hAnsi="Arial" w:cs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C57F4A" w14:textId="70C56A99" w:rsidR="00FE54FC" w:rsidRPr="00FE54FC" w:rsidRDefault="00E839C2" w:rsidP="009504BC">
      <w:pPr>
        <w:jc w:val="center"/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d</w:t>
      </w:r>
      <w:r w:rsidR="00FE54FC"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onate by scanning the QR Code</w:t>
      </w:r>
      <w:r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FE54FC"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</w:t>
      </w:r>
      <w:r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54FC"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YOU!</w:t>
      </w:r>
    </w:p>
    <w:p w14:paraId="2140C0C9" w14:textId="77777777" w:rsidR="00FE54FC" w:rsidRPr="00D57B89" w:rsidRDefault="00FE54FC" w:rsidP="009504BC">
      <w:p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2F218D" w14:textId="4B196896" w:rsidR="009504BC" w:rsidRPr="009504BC" w:rsidRDefault="00FE54FC" w:rsidP="009504BC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504BC">
        <w:rPr>
          <w:noProof/>
        </w:rPr>
        <w:drawing>
          <wp:inline distT="0" distB="0" distL="0" distR="0" wp14:anchorId="2BF3C6B1" wp14:editId="4318F4AB">
            <wp:extent cx="2585103" cy="3419475"/>
            <wp:effectExtent l="0" t="0" r="571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38146" t="32786" r="38936" b="13325"/>
                    <a:stretch/>
                  </pic:blipFill>
                  <pic:spPr bwMode="auto">
                    <a:xfrm>
                      <a:off x="0" y="0"/>
                      <a:ext cx="2607697" cy="3449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04BC" w:rsidRPr="009504BC" w:rsidSect="009504BC">
      <w:pgSz w:w="11906" w:h="16838"/>
      <w:pgMar w:top="1418" w:right="1077" w:bottom="851" w:left="1077" w:header="709" w:footer="709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BC"/>
    <w:rsid w:val="004908BF"/>
    <w:rsid w:val="009504BC"/>
    <w:rsid w:val="00C4527A"/>
    <w:rsid w:val="00D57B89"/>
    <w:rsid w:val="00E839C2"/>
    <w:rsid w:val="00F5637C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A2E9"/>
  <w15:chartTrackingRefBased/>
  <w15:docId w15:val="{06A9DA98-C2EA-4B1A-AD10-D5B7DA5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Office</dc:creator>
  <cp:keywords/>
  <dc:description/>
  <cp:lastModifiedBy>Parish Office</cp:lastModifiedBy>
  <cp:revision>3</cp:revision>
  <dcterms:created xsi:type="dcterms:W3CDTF">2023-02-16T12:12:00Z</dcterms:created>
  <dcterms:modified xsi:type="dcterms:W3CDTF">2023-02-17T12:09:00Z</dcterms:modified>
</cp:coreProperties>
</file>