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07A6" w14:textId="4EA6319F" w:rsidR="00712385" w:rsidRPr="00D2438B" w:rsidRDefault="00712385" w:rsidP="00712385">
      <w:pPr>
        <w:pStyle w:val="Body"/>
        <w:rPr>
          <w:rFonts w:ascii="Gill Sans MT" w:eastAsia="Gill Sans MT" w:hAnsi="Gill Sans MT" w:cs="Gill Sans MT"/>
          <w:b/>
          <w:bCs/>
          <w:sz w:val="44"/>
          <w:szCs w:val="44"/>
        </w:rPr>
      </w:pPr>
      <w:r>
        <w:rPr>
          <w:noProof/>
        </w:rPr>
        <w:drawing>
          <wp:anchor distT="0" distB="0" distL="114300" distR="114300" simplePos="0" relativeHeight="251658240" behindDoc="1" locked="0" layoutInCell="1" allowOverlap="1" wp14:anchorId="30B84E5D" wp14:editId="5DEF3DA5">
            <wp:simplePos x="0" y="0"/>
            <wp:positionH relativeFrom="column">
              <wp:posOffset>4506595</wp:posOffset>
            </wp:positionH>
            <wp:positionV relativeFrom="paragraph">
              <wp:posOffset>0</wp:posOffset>
            </wp:positionV>
            <wp:extent cx="1986280" cy="1489075"/>
            <wp:effectExtent l="0" t="0" r="0" b="0"/>
            <wp:wrapTight wrapText="bothSides">
              <wp:wrapPolygon edited="0">
                <wp:start x="0" y="0"/>
                <wp:lineTo x="0" y="21278"/>
                <wp:lineTo x="21338" y="21278"/>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7A7">
        <w:rPr>
          <w:rFonts w:ascii="Gill Sans MT" w:eastAsia="Gill Sans MT" w:hAnsi="Gill Sans MT" w:cs="Gill Sans MT"/>
          <w:b/>
          <w:bCs/>
          <w:sz w:val="40"/>
          <w:szCs w:val="40"/>
        </w:rPr>
        <w:t>What to expect</w:t>
      </w:r>
      <w:r>
        <w:rPr>
          <w:rFonts w:ascii="Gill Sans MT" w:eastAsia="Gill Sans MT" w:hAnsi="Gill Sans MT" w:cs="Gill Sans MT"/>
          <w:b/>
          <w:bCs/>
          <w:sz w:val="40"/>
          <w:szCs w:val="40"/>
        </w:rPr>
        <w:t xml:space="preserve"> when attending St Peter and St Paul Wincanton for worship</w:t>
      </w:r>
      <w:r w:rsidRPr="00E037A7">
        <w:rPr>
          <w:rFonts w:ascii="Gill Sans MT" w:eastAsia="Gill Sans MT" w:hAnsi="Gill Sans MT" w:cs="Gill Sans MT"/>
          <w:b/>
          <w:bCs/>
          <w:sz w:val="40"/>
          <w:szCs w:val="40"/>
        </w:rPr>
        <w:t xml:space="preserve"> </w:t>
      </w:r>
      <w:r>
        <w:rPr>
          <w:rFonts w:ascii="Gill Sans MT" w:eastAsia="Gill Sans MT" w:hAnsi="Gill Sans MT" w:cs="Gill Sans MT"/>
          <w:sz w:val="28"/>
          <w:szCs w:val="28"/>
        </w:rPr>
        <w:t>MARCH 2021</w:t>
      </w:r>
    </w:p>
    <w:p w14:paraId="6E69382E" w14:textId="77777777" w:rsidR="00712385" w:rsidRPr="002A347E" w:rsidRDefault="00712385" w:rsidP="00712385">
      <w:pPr>
        <w:pStyle w:val="Body"/>
        <w:jc w:val="center"/>
        <w:rPr>
          <w:rFonts w:ascii="Gill Sans MT" w:eastAsia="Gill Sans MT" w:hAnsi="Gill Sans MT" w:cs="Gill Sans MT"/>
          <w:sz w:val="32"/>
          <w:szCs w:val="32"/>
        </w:rPr>
      </w:pPr>
      <w:r w:rsidRPr="002A347E">
        <w:rPr>
          <w:rFonts w:ascii="Gill Sans MT" w:eastAsia="Gill Sans MT" w:hAnsi="Gill Sans MT" w:cs="Gill Sans MT"/>
          <w:sz w:val="32"/>
          <w:szCs w:val="32"/>
        </w:rPr>
        <w:t>Christ is our peace. He has reconciled us to God in one body by the cross. We meet in his name and share his peace.</w:t>
      </w:r>
    </w:p>
    <w:p w14:paraId="559D247C" w14:textId="77777777" w:rsidR="00712385" w:rsidRPr="002A347E" w:rsidRDefault="00712385" w:rsidP="00712385">
      <w:pPr>
        <w:pStyle w:val="Body"/>
        <w:jc w:val="right"/>
        <w:rPr>
          <w:rFonts w:ascii="Gill Sans MT" w:eastAsia="Gill Sans MT" w:hAnsi="Gill Sans MT" w:cs="Gill Sans MT"/>
          <w:sz w:val="20"/>
          <w:szCs w:val="20"/>
        </w:rPr>
      </w:pPr>
      <w:proofErr w:type="spellStart"/>
      <w:r w:rsidRPr="002A347E">
        <w:rPr>
          <w:rFonts w:ascii="Gill Sans MT" w:eastAsia="Gill Sans MT" w:hAnsi="Gill Sans MT" w:cs="Gill Sans MT"/>
          <w:sz w:val="20"/>
          <w:szCs w:val="20"/>
        </w:rPr>
        <w:t>cf</w:t>
      </w:r>
      <w:proofErr w:type="spellEnd"/>
      <w:r w:rsidRPr="002A347E">
        <w:rPr>
          <w:rFonts w:ascii="Gill Sans MT" w:eastAsia="Gill Sans MT" w:hAnsi="Gill Sans MT" w:cs="Gill Sans MT"/>
          <w:sz w:val="20"/>
          <w:szCs w:val="20"/>
        </w:rPr>
        <w:t xml:space="preserve"> </w:t>
      </w:r>
      <w:r w:rsidRPr="002A347E">
        <w:rPr>
          <w:rFonts w:ascii="Gill Sans MT" w:eastAsia="Gill Sans MT" w:hAnsi="Gill Sans MT" w:cs="Gill Sans MT"/>
          <w:i/>
          <w:iCs/>
          <w:sz w:val="20"/>
          <w:szCs w:val="20"/>
        </w:rPr>
        <w:t>Ephesians 2.15,16</w:t>
      </w:r>
    </w:p>
    <w:p w14:paraId="09C94EE7" w14:textId="1566F58A" w:rsidR="002407BB" w:rsidRDefault="002407BB" w:rsidP="002407BB">
      <w:pPr>
        <w:jc w:val="center"/>
        <w:rPr>
          <w:rFonts w:ascii="Gill Sans MT" w:hAnsi="Gill Sans MT"/>
          <w:i/>
          <w:iCs/>
          <w:sz w:val="26"/>
          <w:szCs w:val="26"/>
        </w:rPr>
      </w:pPr>
      <w:r>
        <w:rPr>
          <w:rFonts w:ascii="Gill Sans MT" w:hAnsi="Gill Sans MT"/>
          <w:i/>
          <w:iCs/>
          <w:noProof/>
          <w:sz w:val="26"/>
          <w:szCs w:val="26"/>
        </w:rPr>
        <w:drawing>
          <wp:inline distT="0" distB="0" distL="0" distR="0" wp14:anchorId="29E65EF0" wp14:editId="2EF41329">
            <wp:extent cx="5837834"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837834" cy="4114800"/>
                    </a:xfrm>
                    <a:prstGeom prst="rect">
                      <a:avLst/>
                    </a:prstGeom>
                  </pic:spPr>
                </pic:pic>
              </a:graphicData>
            </a:graphic>
          </wp:inline>
        </w:drawing>
      </w:r>
    </w:p>
    <w:p w14:paraId="3F42A768" w14:textId="4D8FBB50" w:rsidR="007A4B22" w:rsidRPr="00FC5579" w:rsidRDefault="007A4B22">
      <w:pPr>
        <w:rPr>
          <w:rFonts w:ascii="Gill Sans MT" w:hAnsi="Gill Sans MT"/>
          <w:i/>
          <w:iCs/>
          <w:sz w:val="26"/>
          <w:szCs w:val="26"/>
        </w:rPr>
      </w:pPr>
      <w:r w:rsidRPr="00FC5579">
        <w:rPr>
          <w:rFonts w:ascii="Gill Sans MT" w:hAnsi="Gill Sans MT"/>
          <w:i/>
          <w:iCs/>
          <w:sz w:val="26"/>
          <w:szCs w:val="26"/>
        </w:rPr>
        <w:t>Preparing to come</w:t>
      </w:r>
    </w:p>
    <w:p w14:paraId="7C8DC8BA" w14:textId="77777777" w:rsidR="0006744D" w:rsidRDefault="0006744D" w:rsidP="0006744D">
      <w:pPr>
        <w:pStyle w:val="ListParagraph"/>
        <w:numPr>
          <w:ilvl w:val="0"/>
          <w:numId w:val="1"/>
        </w:numPr>
        <w:rPr>
          <w:rFonts w:ascii="Gill Sans MT" w:hAnsi="Gill Sans MT"/>
          <w:sz w:val="26"/>
          <w:szCs w:val="26"/>
        </w:rPr>
      </w:pPr>
      <w:r>
        <w:rPr>
          <w:rFonts w:ascii="Gill Sans MT" w:hAnsi="Gill Sans MT"/>
          <w:sz w:val="26"/>
          <w:szCs w:val="26"/>
        </w:rPr>
        <w:t xml:space="preserve">For some services it will be necessary to book a few days ahead so we can best fill the available space inside the building or provided sufficient socially distanced seating outside. </w:t>
      </w:r>
    </w:p>
    <w:p w14:paraId="23099AE4" w14:textId="51343929" w:rsidR="00017EEF" w:rsidRPr="00FC5579" w:rsidRDefault="007A4B22" w:rsidP="006D49C2">
      <w:pPr>
        <w:pStyle w:val="ListParagraph"/>
        <w:numPr>
          <w:ilvl w:val="0"/>
          <w:numId w:val="1"/>
        </w:numPr>
        <w:rPr>
          <w:rFonts w:ascii="Gill Sans MT" w:hAnsi="Gill Sans MT"/>
          <w:sz w:val="26"/>
          <w:szCs w:val="26"/>
        </w:rPr>
      </w:pPr>
      <w:r w:rsidRPr="00FC5579">
        <w:rPr>
          <w:rFonts w:ascii="Gill Sans MT" w:hAnsi="Gill Sans MT"/>
          <w:sz w:val="26"/>
          <w:szCs w:val="26"/>
        </w:rPr>
        <w:t>It is your decision whether you should be coming to worship at this current time</w:t>
      </w:r>
      <w:r w:rsidR="000612E8" w:rsidRPr="00FC5579">
        <w:rPr>
          <w:rFonts w:ascii="Gill Sans MT" w:hAnsi="Gill Sans MT"/>
          <w:sz w:val="26"/>
          <w:szCs w:val="26"/>
        </w:rPr>
        <w:t xml:space="preserve"> based on your wel</w:t>
      </w:r>
      <w:r w:rsidR="00DC6567" w:rsidRPr="00FC5579">
        <w:rPr>
          <w:rFonts w:ascii="Gill Sans MT" w:hAnsi="Gill Sans MT"/>
          <w:sz w:val="26"/>
          <w:szCs w:val="26"/>
        </w:rPr>
        <w:t>l</w:t>
      </w:r>
      <w:r w:rsidR="000612E8" w:rsidRPr="00FC5579">
        <w:rPr>
          <w:rFonts w:ascii="Gill Sans MT" w:hAnsi="Gill Sans MT"/>
          <w:sz w:val="26"/>
          <w:szCs w:val="26"/>
        </w:rPr>
        <w:t>being</w:t>
      </w:r>
      <w:r w:rsidRPr="00FC5579">
        <w:rPr>
          <w:rFonts w:ascii="Gill Sans MT" w:hAnsi="Gill Sans MT"/>
          <w:sz w:val="26"/>
          <w:szCs w:val="26"/>
        </w:rPr>
        <w:t xml:space="preserve">. </w:t>
      </w:r>
      <w:r w:rsidR="000612E8" w:rsidRPr="00FC5579">
        <w:rPr>
          <w:rFonts w:ascii="Gill Sans MT" w:hAnsi="Gill Sans MT"/>
          <w:sz w:val="26"/>
          <w:szCs w:val="26"/>
        </w:rPr>
        <w:t>Please be across the latest Government guidance for you</w:t>
      </w:r>
      <w:r w:rsidR="00DC6567" w:rsidRPr="00FC5579">
        <w:rPr>
          <w:rFonts w:ascii="Gill Sans MT" w:hAnsi="Gill Sans MT"/>
          <w:sz w:val="26"/>
          <w:szCs w:val="26"/>
        </w:rPr>
        <w:t>, particularly</w:t>
      </w:r>
      <w:r w:rsidR="0023118B" w:rsidRPr="00FC5579">
        <w:rPr>
          <w:rFonts w:ascii="Gill Sans MT" w:hAnsi="Gill Sans MT"/>
          <w:sz w:val="26"/>
          <w:szCs w:val="26"/>
        </w:rPr>
        <w:t xml:space="preserve"> if you are in a vulnerable or extremely vulnerable group</w:t>
      </w:r>
      <w:r w:rsidR="000612E8" w:rsidRPr="00FC5579">
        <w:rPr>
          <w:rFonts w:ascii="Gill Sans MT" w:hAnsi="Gill Sans MT"/>
          <w:sz w:val="26"/>
          <w:szCs w:val="26"/>
        </w:rPr>
        <w:t xml:space="preserve">. </w:t>
      </w:r>
    </w:p>
    <w:p w14:paraId="2AAC454F" w14:textId="3AA826FE" w:rsidR="00A43A7A" w:rsidRDefault="00A43A7A" w:rsidP="00017EEF">
      <w:pPr>
        <w:pStyle w:val="ListParagraph"/>
        <w:numPr>
          <w:ilvl w:val="0"/>
          <w:numId w:val="1"/>
        </w:numPr>
        <w:rPr>
          <w:rFonts w:ascii="Gill Sans MT" w:hAnsi="Gill Sans MT"/>
          <w:sz w:val="26"/>
          <w:szCs w:val="26"/>
        </w:rPr>
      </w:pPr>
      <w:r w:rsidRPr="00FC5579">
        <w:rPr>
          <w:rFonts w:ascii="Gill Sans MT" w:hAnsi="Gill Sans MT"/>
          <w:sz w:val="26"/>
          <w:szCs w:val="26"/>
        </w:rPr>
        <w:t>If you have any symptoms associated with Coronavirus or are self-isolating, please do not attend church</w:t>
      </w:r>
      <w:r w:rsidR="00DC6567" w:rsidRPr="00FC5579">
        <w:rPr>
          <w:rFonts w:ascii="Gill Sans MT" w:hAnsi="Gill Sans MT"/>
          <w:sz w:val="26"/>
          <w:szCs w:val="26"/>
        </w:rPr>
        <w:t xml:space="preserve"> for public worship</w:t>
      </w:r>
      <w:r w:rsidRPr="00FC5579">
        <w:rPr>
          <w:rFonts w:ascii="Gill Sans MT" w:hAnsi="Gill Sans MT"/>
          <w:sz w:val="26"/>
          <w:szCs w:val="26"/>
        </w:rPr>
        <w:t>.</w:t>
      </w:r>
      <w:r w:rsidR="00351794">
        <w:rPr>
          <w:rFonts w:ascii="Gill Sans MT" w:hAnsi="Gill Sans MT"/>
          <w:sz w:val="26"/>
          <w:szCs w:val="26"/>
        </w:rPr>
        <w:t xml:space="preserve"> (If you have booked a place</w:t>
      </w:r>
      <w:r w:rsidR="00FB564D">
        <w:rPr>
          <w:rFonts w:ascii="Gill Sans MT" w:hAnsi="Gill Sans MT"/>
          <w:sz w:val="26"/>
          <w:szCs w:val="26"/>
        </w:rPr>
        <w:t>,</w:t>
      </w:r>
      <w:r w:rsidR="00351794">
        <w:rPr>
          <w:rFonts w:ascii="Gill Sans MT" w:hAnsi="Gill Sans MT"/>
          <w:sz w:val="26"/>
          <w:szCs w:val="26"/>
        </w:rPr>
        <w:t xml:space="preserve"> p</w:t>
      </w:r>
      <w:r w:rsidR="00FB564D">
        <w:rPr>
          <w:rFonts w:ascii="Gill Sans MT" w:hAnsi="Gill Sans MT"/>
          <w:sz w:val="26"/>
          <w:szCs w:val="26"/>
        </w:rPr>
        <w:t xml:space="preserve">lease let us know so we can offer your place to someone else).  </w:t>
      </w:r>
    </w:p>
    <w:p w14:paraId="7371F7A3" w14:textId="2DB98FDC" w:rsidR="000612E8" w:rsidRDefault="000612E8" w:rsidP="00017EEF">
      <w:pPr>
        <w:pStyle w:val="ListParagraph"/>
        <w:numPr>
          <w:ilvl w:val="0"/>
          <w:numId w:val="1"/>
        </w:numPr>
        <w:rPr>
          <w:rFonts w:ascii="Gill Sans MT" w:hAnsi="Gill Sans MT"/>
          <w:sz w:val="26"/>
          <w:szCs w:val="26"/>
        </w:rPr>
      </w:pPr>
      <w:r w:rsidRPr="00FC5579">
        <w:rPr>
          <w:rFonts w:ascii="Gill Sans MT" w:hAnsi="Gill Sans MT"/>
          <w:sz w:val="26"/>
          <w:szCs w:val="26"/>
        </w:rPr>
        <w:t>Please bring with you anything you may need (no shared resources will be available</w:t>
      </w:r>
      <w:r w:rsidR="00017EEF" w:rsidRPr="00FC5579">
        <w:rPr>
          <w:rFonts w:ascii="Gill Sans MT" w:hAnsi="Gill Sans MT"/>
          <w:sz w:val="26"/>
          <w:szCs w:val="26"/>
        </w:rPr>
        <w:t xml:space="preserve"> – </w:t>
      </w:r>
      <w:r w:rsidR="001520AC" w:rsidRPr="00FC5579">
        <w:rPr>
          <w:rFonts w:ascii="Gill Sans MT" w:hAnsi="Gill Sans MT"/>
          <w:sz w:val="26"/>
          <w:szCs w:val="26"/>
        </w:rPr>
        <w:t>kneelers</w:t>
      </w:r>
      <w:r w:rsidR="00017EEF" w:rsidRPr="00FC5579">
        <w:rPr>
          <w:rFonts w:ascii="Gill Sans MT" w:hAnsi="Gill Sans MT"/>
          <w:sz w:val="26"/>
          <w:szCs w:val="26"/>
        </w:rPr>
        <w:t>, cushions, books, toys)</w:t>
      </w:r>
      <w:r w:rsidRPr="00FC5579">
        <w:rPr>
          <w:rFonts w:ascii="Gill Sans MT" w:hAnsi="Gill Sans MT"/>
          <w:sz w:val="26"/>
          <w:szCs w:val="26"/>
        </w:rPr>
        <w:t xml:space="preserve">. </w:t>
      </w:r>
    </w:p>
    <w:p w14:paraId="16438503" w14:textId="100A25FB" w:rsidR="003A5C90" w:rsidRPr="00FB564D" w:rsidRDefault="003D0901" w:rsidP="003A5C90">
      <w:pPr>
        <w:pStyle w:val="ListParagraph"/>
        <w:numPr>
          <w:ilvl w:val="0"/>
          <w:numId w:val="1"/>
        </w:numPr>
        <w:rPr>
          <w:rStyle w:val="small-caps"/>
          <w:rFonts w:ascii="Gill Sans MT" w:hAnsi="Gill Sans MT"/>
          <w:sz w:val="28"/>
          <w:szCs w:val="28"/>
        </w:rPr>
      </w:pPr>
      <w:r>
        <w:rPr>
          <w:rStyle w:val="small-caps"/>
          <w:rFonts w:ascii="Gill Sans MT" w:eastAsia="Gill Sans MT" w:hAnsi="Gill Sans MT" w:cs="Gill Sans MT"/>
          <w:sz w:val="26"/>
          <w:szCs w:val="26"/>
        </w:rPr>
        <w:t xml:space="preserve">Face coverings are </w:t>
      </w:r>
      <w:r w:rsidR="00E813C8">
        <w:rPr>
          <w:rStyle w:val="small-caps"/>
          <w:rFonts w:ascii="Gill Sans MT" w:eastAsia="Gill Sans MT" w:hAnsi="Gill Sans MT" w:cs="Gill Sans MT"/>
          <w:sz w:val="26"/>
          <w:szCs w:val="26"/>
        </w:rPr>
        <w:t>r</w:t>
      </w:r>
      <w:r>
        <w:rPr>
          <w:rStyle w:val="small-caps"/>
          <w:rFonts w:ascii="Gill Sans MT" w:eastAsia="Gill Sans MT" w:hAnsi="Gill Sans MT" w:cs="Gill Sans MT"/>
          <w:sz w:val="26"/>
          <w:szCs w:val="26"/>
        </w:rPr>
        <w:t>equired</w:t>
      </w:r>
      <w:r w:rsidR="00EB6628">
        <w:rPr>
          <w:rStyle w:val="small-caps"/>
          <w:rFonts w:ascii="Gill Sans MT" w:eastAsia="Gill Sans MT" w:hAnsi="Gill Sans MT" w:cs="Gill Sans MT"/>
          <w:sz w:val="26"/>
          <w:szCs w:val="26"/>
        </w:rPr>
        <w:t xml:space="preserve"> </w:t>
      </w:r>
      <w:r w:rsidR="00E813C8">
        <w:rPr>
          <w:rStyle w:val="small-caps"/>
          <w:rFonts w:ascii="Gill Sans MT" w:eastAsia="Gill Sans MT" w:hAnsi="Gill Sans MT" w:cs="Gill Sans MT"/>
          <w:sz w:val="26"/>
          <w:szCs w:val="26"/>
        </w:rPr>
        <w:t>unless you have a valid exemption</w:t>
      </w:r>
      <w:r w:rsidR="00E84FE3">
        <w:rPr>
          <w:rStyle w:val="small-caps"/>
          <w:rFonts w:ascii="Gill Sans MT" w:eastAsia="Gill Sans MT" w:hAnsi="Gill Sans MT" w:cs="Gill Sans MT"/>
          <w:sz w:val="26"/>
          <w:szCs w:val="26"/>
        </w:rPr>
        <w:t>.</w:t>
      </w:r>
    </w:p>
    <w:p w14:paraId="705FB658" w14:textId="7ECDD76B" w:rsidR="00FB564D" w:rsidRPr="002407BB" w:rsidRDefault="00823041" w:rsidP="003A5C90">
      <w:pPr>
        <w:pStyle w:val="ListParagraph"/>
        <w:numPr>
          <w:ilvl w:val="0"/>
          <w:numId w:val="1"/>
        </w:numPr>
        <w:rPr>
          <w:rStyle w:val="small-caps"/>
          <w:rFonts w:ascii="Gill Sans MT" w:hAnsi="Gill Sans MT"/>
          <w:sz w:val="28"/>
          <w:szCs w:val="28"/>
        </w:rPr>
      </w:pPr>
      <w:r>
        <w:rPr>
          <w:rStyle w:val="small-caps"/>
          <w:rFonts w:ascii="Gill Sans MT" w:eastAsia="Gill Sans MT" w:hAnsi="Gill Sans MT" w:cs="Gill Sans MT"/>
          <w:sz w:val="26"/>
          <w:szCs w:val="26"/>
        </w:rPr>
        <w:t>Please b</w:t>
      </w:r>
      <w:r w:rsidR="00FB564D">
        <w:rPr>
          <w:rStyle w:val="small-caps"/>
          <w:rFonts w:ascii="Gill Sans MT" w:eastAsia="Gill Sans MT" w:hAnsi="Gill Sans MT" w:cs="Gill Sans MT"/>
          <w:sz w:val="26"/>
          <w:szCs w:val="26"/>
        </w:rPr>
        <w:t xml:space="preserve">ring a small pot of hand sanitiser with you if you intend to receive </w:t>
      </w:r>
      <w:r w:rsidR="00630B2D">
        <w:rPr>
          <w:rStyle w:val="small-caps"/>
          <w:rFonts w:ascii="Gill Sans MT" w:eastAsia="Gill Sans MT" w:hAnsi="Gill Sans MT" w:cs="Gill Sans MT"/>
          <w:sz w:val="26"/>
          <w:szCs w:val="26"/>
        </w:rPr>
        <w:t xml:space="preserve">communion. </w:t>
      </w:r>
    </w:p>
    <w:p w14:paraId="39CE3169" w14:textId="77777777" w:rsidR="002407BB" w:rsidRPr="002407BB" w:rsidRDefault="002407BB" w:rsidP="002407BB">
      <w:pPr>
        <w:rPr>
          <w:rStyle w:val="small-caps"/>
          <w:rFonts w:ascii="Gill Sans MT" w:hAnsi="Gill Sans MT"/>
          <w:sz w:val="28"/>
          <w:szCs w:val="28"/>
        </w:rPr>
      </w:pPr>
    </w:p>
    <w:p w14:paraId="39B3DDAE" w14:textId="4377DC7C" w:rsidR="007A4B22" w:rsidRPr="00625EE6" w:rsidRDefault="007A4B22">
      <w:pPr>
        <w:rPr>
          <w:rFonts w:ascii="Gill Sans MT" w:hAnsi="Gill Sans MT"/>
          <w:i/>
          <w:iCs/>
          <w:sz w:val="26"/>
          <w:szCs w:val="26"/>
        </w:rPr>
      </w:pPr>
      <w:r w:rsidRPr="00625EE6">
        <w:rPr>
          <w:rFonts w:ascii="Gill Sans MT" w:hAnsi="Gill Sans MT"/>
          <w:i/>
          <w:iCs/>
          <w:sz w:val="26"/>
          <w:szCs w:val="26"/>
        </w:rPr>
        <w:lastRenderedPageBreak/>
        <w:t>Arriving</w:t>
      </w:r>
    </w:p>
    <w:p w14:paraId="25107A9E" w14:textId="2A96CDDF" w:rsidR="00CA1849" w:rsidRPr="00FC5579" w:rsidRDefault="00CA1849" w:rsidP="001520AC">
      <w:pPr>
        <w:pStyle w:val="ListParagraph"/>
        <w:numPr>
          <w:ilvl w:val="0"/>
          <w:numId w:val="2"/>
        </w:numPr>
        <w:rPr>
          <w:rFonts w:ascii="Gill Sans MT" w:hAnsi="Gill Sans MT"/>
          <w:sz w:val="26"/>
          <w:szCs w:val="26"/>
        </w:rPr>
      </w:pPr>
      <w:r w:rsidRPr="00FC5579">
        <w:rPr>
          <w:rFonts w:ascii="Gill Sans MT" w:hAnsi="Gill Sans MT"/>
          <w:sz w:val="26"/>
          <w:szCs w:val="26"/>
        </w:rPr>
        <w:t xml:space="preserve">Come to the South Door of the church. </w:t>
      </w:r>
    </w:p>
    <w:p w14:paraId="71B7A32C" w14:textId="77777777" w:rsidR="00961A44" w:rsidRDefault="00961A44" w:rsidP="00961A44">
      <w:pPr>
        <w:pStyle w:val="ListParagraph"/>
        <w:numPr>
          <w:ilvl w:val="0"/>
          <w:numId w:val="2"/>
        </w:numPr>
        <w:rPr>
          <w:rFonts w:ascii="Gill Sans MT" w:hAnsi="Gill Sans MT"/>
          <w:sz w:val="26"/>
          <w:szCs w:val="26"/>
        </w:rPr>
      </w:pPr>
      <w:r>
        <w:rPr>
          <w:rFonts w:ascii="Gill Sans MT" w:hAnsi="Gill Sans MT"/>
          <w:sz w:val="26"/>
          <w:szCs w:val="26"/>
        </w:rPr>
        <w:t xml:space="preserve">(If this is a service with booking) someone outside will check your </w:t>
      </w:r>
      <w:proofErr w:type="gramStart"/>
      <w:r>
        <w:rPr>
          <w:rFonts w:ascii="Gill Sans MT" w:hAnsi="Gill Sans MT"/>
          <w:sz w:val="26"/>
          <w:szCs w:val="26"/>
        </w:rPr>
        <w:t>booking</w:t>
      </w:r>
      <w:proofErr w:type="gramEnd"/>
    </w:p>
    <w:p w14:paraId="13FC125A" w14:textId="367C3599" w:rsidR="002F04F1" w:rsidRPr="00FC5579" w:rsidRDefault="002F04F1" w:rsidP="001520AC">
      <w:pPr>
        <w:pStyle w:val="ListParagraph"/>
        <w:numPr>
          <w:ilvl w:val="0"/>
          <w:numId w:val="2"/>
        </w:numPr>
        <w:rPr>
          <w:rFonts w:ascii="Gill Sans MT" w:hAnsi="Gill Sans MT"/>
          <w:sz w:val="26"/>
          <w:szCs w:val="26"/>
        </w:rPr>
      </w:pPr>
      <w:r>
        <w:rPr>
          <w:rFonts w:ascii="Gill Sans MT" w:hAnsi="Gill Sans MT"/>
          <w:sz w:val="26"/>
          <w:szCs w:val="26"/>
        </w:rPr>
        <w:t>If you are using the NHS track and trace app please scan the QR code which will be on an outside noticeboard</w:t>
      </w:r>
      <w:r w:rsidR="0050072F">
        <w:rPr>
          <w:rFonts w:ascii="Gill Sans MT" w:hAnsi="Gill Sans MT"/>
          <w:sz w:val="26"/>
          <w:szCs w:val="26"/>
        </w:rPr>
        <w:t xml:space="preserve"> by the door. </w:t>
      </w:r>
      <w:r w:rsidR="00FA5705">
        <w:rPr>
          <w:rFonts w:ascii="Gill Sans MT" w:hAnsi="Gill Sans MT"/>
          <w:sz w:val="26"/>
          <w:szCs w:val="26"/>
        </w:rPr>
        <w:t xml:space="preserve">If not, please bring a slip of paper with your name and phone number which will be kept for 3 weeks for tracking and tracing purposes. </w:t>
      </w:r>
    </w:p>
    <w:p w14:paraId="7944EEC0" w14:textId="252B6454" w:rsidR="007A4B22" w:rsidRPr="00FC5579" w:rsidRDefault="007A4B22" w:rsidP="001520AC">
      <w:pPr>
        <w:pStyle w:val="ListParagraph"/>
        <w:numPr>
          <w:ilvl w:val="0"/>
          <w:numId w:val="2"/>
        </w:numPr>
        <w:rPr>
          <w:rFonts w:ascii="Gill Sans MT" w:hAnsi="Gill Sans MT"/>
          <w:sz w:val="26"/>
          <w:szCs w:val="26"/>
        </w:rPr>
      </w:pPr>
      <w:r w:rsidRPr="00FC5579">
        <w:rPr>
          <w:rFonts w:ascii="Gill Sans MT" w:hAnsi="Gill Sans MT"/>
          <w:sz w:val="26"/>
          <w:szCs w:val="26"/>
        </w:rPr>
        <w:t>Please sanitise your hands on entry</w:t>
      </w:r>
      <w:r w:rsidR="000612E8" w:rsidRPr="00FC5579">
        <w:rPr>
          <w:rFonts w:ascii="Gill Sans MT" w:hAnsi="Gill Sans MT"/>
          <w:sz w:val="26"/>
          <w:szCs w:val="26"/>
        </w:rPr>
        <w:t xml:space="preserve"> and follow the one-way systems in place</w:t>
      </w:r>
      <w:r w:rsidRPr="00FC5579">
        <w:rPr>
          <w:rFonts w:ascii="Gill Sans MT" w:hAnsi="Gill Sans MT"/>
          <w:sz w:val="26"/>
          <w:szCs w:val="26"/>
        </w:rPr>
        <w:t>.</w:t>
      </w:r>
      <w:r w:rsidR="0050072F">
        <w:rPr>
          <w:rFonts w:ascii="Gill Sans MT" w:hAnsi="Gill Sans MT"/>
          <w:sz w:val="26"/>
          <w:szCs w:val="26"/>
        </w:rPr>
        <w:t xml:space="preserve"> </w:t>
      </w:r>
    </w:p>
    <w:p w14:paraId="7E82C39A" w14:textId="66E1F519" w:rsidR="000612E8" w:rsidRDefault="000612E8" w:rsidP="001520AC">
      <w:pPr>
        <w:pStyle w:val="ListParagraph"/>
        <w:numPr>
          <w:ilvl w:val="0"/>
          <w:numId w:val="2"/>
        </w:numPr>
        <w:rPr>
          <w:rFonts w:ascii="Gill Sans MT" w:hAnsi="Gill Sans MT"/>
          <w:sz w:val="26"/>
          <w:szCs w:val="26"/>
        </w:rPr>
      </w:pPr>
      <w:r w:rsidRPr="00FC5579">
        <w:rPr>
          <w:rFonts w:ascii="Gill Sans MT" w:hAnsi="Gill Sans MT"/>
          <w:sz w:val="26"/>
          <w:szCs w:val="26"/>
        </w:rPr>
        <w:t>Put any offering you may wish to give on the plate by the entrance.</w:t>
      </w:r>
      <w:r w:rsidR="002560C9" w:rsidRPr="00FC5579">
        <w:rPr>
          <w:rFonts w:ascii="Gill Sans MT" w:hAnsi="Gill Sans MT"/>
          <w:sz w:val="26"/>
          <w:szCs w:val="26"/>
        </w:rPr>
        <w:t xml:space="preserve"> </w:t>
      </w:r>
    </w:p>
    <w:p w14:paraId="65216285" w14:textId="489467AE" w:rsidR="00B73B8E" w:rsidRPr="00FA5705" w:rsidRDefault="00FA5705" w:rsidP="00FA5705">
      <w:pPr>
        <w:pStyle w:val="ListParagraph"/>
        <w:numPr>
          <w:ilvl w:val="0"/>
          <w:numId w:val="2"/>
        </w:numPr>
        <w:rPr>
          <w:rFonts w:ascii="Gill Sans MT" w:hAnsi="Gill Sans MT"/>
          <w:sz w:val="28"/>
          <w:szCs w:val="28"/>
        </w:rPr>
      </w:pPr>
      <w:r w:rsidRPr="00FA5705">
        <w:rPr>
          <w:rFonts w:ascii="Gill Sans MT" w:hAnsi="Gill Sans MT"/>
          <w:sz w:val="26"/>
          <w:szCs w:val="26"/>
        </w:rPr>
        <w:t>Due to current restrictions</w:t>
      </w:r>
      <w:r w:rsidRPr="00FA5705">
        <w:rPr>
          <w:rFonts w:ascii="Gill Sans MT" w:hAnsi="Gill Sans MT"/>
          <w:i/>
          <w:iCs/>
          <w:sz w:val="28"/>
          <w:szCs w:val="28"/>
        </w:rPr>
        <w:t xml:space="preserve"> ‘you must not socialise with people from outside of your household or support bubble while you are indoors there.’ This will only change when the ‘Rule of Six’ applies inside currently provisionally 17</w:t>
      </w:r>
      <w:r w:rsidRPr="00FA5705">
        <w:rPr>
          <w:rFonts w:ascii="Gill Sans MT" w:hAnsi="Gill Sans MT"/>
          <w:i/>
          <w:iCs/>
          <w:sz w:val="28"/>
          <w:szCs w:val="28"/>
          <w:vertAlign w:val="superscript"/>
        </w:rPr>
        <w:t>th</w:t>
      </w:r>
      <w:r w:rsidRPr="00FA5705">
        <w:rPr>
          <w:rFonts w:ascii="Gill Sans MT" w:hAnsi="Gill Sans MT"/>
          <w:i/>
          <w:iCs/>
          <w:sz w:val="28"/>
          <w:szCs w:val="28"/>
        </w:rPr>
        <w:t xml:space="preserve"> May. </w:t>
      </w:r>
      <w:proofErr w:type="gramStart"/>
      <w:r w:rsidRPr="00FA5705">
        <w:rPr>
          <w:rFonts w:ascii="Gill Sans MT" w:hAnsi="Gill Sans MT"/>
          <w:i/>
          <w:iCs/>
          <w:sz w:val="28"/>
          <w:szCs w:val="28"/>
        </w:rPr>
        <w:t>Also</w:t>
      </w:r>
      <w:proofErr w:type="gramEnd"/>
      <w:r w:rsidRPr="00FA5705">
        <w:rPr>
          <w:rFonts w:ascii="Gill Sans MT" w:hAnsi="Gill Sans MT"/>
          <w:i/>
          <w:iCs/>
          <w:sz w:val="28"/>
          <w:szCs w:val="28"/>
        </w:rPr>
        <w:t xml:space="preserve"> a</w:t>
      </w:r>
      <w:r w:rsidR="00915047" w:rsidRPr="00FA5705">
        <w:rPr>
          <w:rFonts w:ascii="Gill Sans MT" w:hAnsi="Gill Sans MT"/>
          <w:i/>
          <w:iCs/>
          <w:sz w:val="28"/>
          <w:szCs w:val="28"/>
        </w:rPr>
        <w:t>fter March 29</w:t>
      </w:r>
      <w:r w:rsidR="00915047" w:rsidRPr="00FA5705">
        <w:rPr>
          <w:rFonts w:ascii="Gill Sans MT" w:hAnsi="Gill Sans MT"/>
          <w:i/>
          <w:iCs/>
          <w:sz w:val="28"/>
          <w:szCs w:val="28"/>
          <w:vertAlign w:val="superscript"/>
        </w:rPr>
        <w:t>th</w:t>
      </w:r>
      <w:r w:rsidR="00915047" w:rsidRPr="00FA5705">
        <w:rPr>
          <w:rFonts w:ascii="Gill Sans MT" w:hAnsi="Gill Sans MT"/>
          <w:i/>
          <w:iCs/>
          <w:sz w:val="28"/>
          <w:szCs w:val="28"/>
        </w:rPr>
        <w:t xml:space="preserve"> it will be possible to socialise outside within the confines of the ‘Rule of Six’ if it is in place by then.</w:t>
      </w:r>
    </w:p>
    <w:p w14:paraId="0CEC3399" w14:textId="463EC146" w:rsidR="0050072F" w:rsidRPr="00B73B8E" w:rsidRDefault="0050072F" w:rsidP="00AB2516">
      <w:pPr>
        <w:pStyle w:val="ListParagraph"/>
        <w:numPr>
          <w:ilvl w:val="0"/>
          <w:numId w:val="2"/>
        </w:numPr>
        <w:rPr>
          <w:rFonts w:ascii="Gill Sans MT" w:hAnsi="Gill Sans MT"/>
          <w:sz w:val="26"/>
          <w:szCs w:val="26"/>
        </w:rPr>
      </w:pPr>
      <w:r w:rsidRPr="00B73B8E">
        <w:rPr>
          <w:rFonts w:ascii="Gill Sans MT" w:hAnsi="Gill Sans MT"/>
          <w:sz w:val="26"/>
          <w:szCs w:val="26"/>
        </w:rPr>
        <w:t xml:space="preserve">Help will be at hand to guide you to your pre-allocated booked seats.  </w:t>
      </w:r>
    </w:p>
    <w:p w14:paraId="217087F0" w14:textId="51F5566C" w:rsidR="00F046AF" w:rsidRPr="002407BB" w:rsidRDefault="004E4D98" w:rsidP="00612A72">
      <w:pPr>
        <w:pStyle w:val="ListParagraph"/>
        <w:numPr>
          <w:ilvl w:val="0"/>
          <w:numId w:val="2"/>
        </w:numPr>
        <w:rPr>
          <w:rFonts w:ascii="Gill Sans MT" w:hAnsi="Gill Sans MT"/>
          <w:i/>
          <w:iCs/>
          <w:sz w:val="26"/>
          <w:szCs w:val="26"/>
        </w:rPr>
      </w:pPr>
      <w:r w:rsidRPr="002407BB">
        <w:rPr>
          <w:rFonts w:ascii="Gill Sans MT" w:hAnsi="Gill Sans MT"/>
          <w:sz w:val="26"/>
          <w:szCs w:val="26"/>
        </w:rPr>
        <w:t>P</w:t>
      </w:r>
      <w:r w:rsidR="007A4B22" w:rsidRPr="002407BB">
        <w:rPr>
          <w:rFonts w:ascii="Gill Sans MT" w:hAnsi="Gill Sans MT"/>
          <w:sz w:val="26"/>
          <w:szCs w:val="26"/>
        </w:rPr>
        <w:t>lease stay in your seat and prepare to worship quietly</w:t>
      </w:r>
      <w:r w:rsidR="00857421" w:rsidRPr="002407BB">
        <w:rPr>
          <w:rFonts w:ascii="Gill Sans MT" w:hAnsi="Gill Sans MT"/>
          <w:sz w:val="26"/>
          <w:szCs w:val="26"/>
        </w:rPr>
        <w:t xml:space="preserve"> only socialising within households or </w:t>
      </w:r>
      <w:r w:rsidR="00FA5705" w:rsidRPr="002407BB">
        <w:rPr>
          <w:rFonts w:ascii="Gill Sans MT" w:hAnsi="Gill Sans MT"/>
          <w:sz w:val="26"/>
          <w:szCs w:val="26"/>
        </w:rPr>
        <w:t>household bubbles</w:t>
      </w:r>
      <w:r w:rsidR="007A4B22" w:rsidRPr="002407BB">
        <w:rPr>
          <w:rFonts w:ascii="Gill Sans MT" w:hAnsi="Gill Sans MT"/>
          <w:sz w:val="26"/>
          <w:szCs w:val="26"/>
        </w:rPr>
        <w:t>.</w:t>
      </w:r>
    </w:p>
    <w:p w14:paraId="4C014C05" w14:textId="77777777" w:rsidR="002407BB" w:rsidRPr="002407BB" w:rsidRDefault="002407BB" w:rsidP="002407BB">
      <w:pPr>
        <w:pStyle w:val="ListParagraph"/>
        <w:rPr>
          <w:rFonts w:ascii="Gill Sans MT" w:hAnsi="Gill Sans MT"/>
          <w:i/>
          <w:iCs/>
          <w:sz w:val="26"/>
          <w:szCs w:val="26"/>
        </w:rPr>
      </w:pPr>
    </w:p>
    <w:p w14:paraId="65DC82B0" w14:textId="6CEB7EE8" w:rsidR="007A4B22" w:rsidRPr="000C05F7" w:rsidRDefault="007A4B22" w:rsidP="000C05F7">
      <w:pPr>
        <w:rPr>
          <w:rFonts w:ascii="Gill Sans MT" w:hAnsi="Gill Sans MT"/>
          <w:i/>
          <w:iCs/>
          <w:sz w:val="26"/>
          <w:szCs w:val="26"/>
        </w:rPr>
      </w:pPr>
      <w:r w:rsidRPr="000C05F7">
        <w:rPr>
          <w:rFonts w:ascii="Gill Sans MT" w:hAnsi="Gill Sans MT"/>
          <w:i/>
          <w:iCs/>
          <w:sz w:val="26"/>
          <w:szCs w:val="26"/>
        </w:rPr>
        <w:t>Worshipping</w:t>
      </w:r>
    </w:p>
    <w:p w14:paraId="5B9AD4F2" w14:textId="76005BF0" w:rsidR="000612E8" w:rsidRPr="00FC5579" w:rsidRDefault="000612E8" w:rsidP="004E4D98">
      <w:pPr>
        <w:pStyle w:val="ListParagraph"/>
        <w:numPr>
          <w:ilvl w:val="0"/>
          <w:numId w:val="3"/>
        </w:numPr>
        <w:rPr>
          <w:rFonts w:ascii="Gill Sans MT" w:hAnsi="Gill Sans MT"/>
          <w:sz w:val="26"/>
          <w:szCs w:val="26"/>
        </w:rPr>
      </w:pPr>
      <w:r w:rsidRPr="00FC5579">
        <w:rPr>
          <w:rFonts w:ascii="Gill Sans MT" w:hAnsi="Gill Sans MT"/>
          <w:sz w:val="26"/>
          <w:szCs w:val="26"/>
        </w:rPr>
        <w:t>Please speak quietly when giving responses</w:t>
      </w:r>
      <w:r w:rsidR="00B2340E" w:rsidRPr="00FC5579">
        <w:rPr>
          <w:rFonts w:ascii="Gill Sans MT" w:hAnsi="Gill Sans MT"/>
          <w:sz w:val="26"/>
          <w:szCs w:val="26"/>
        </w:rPr>
        <w:t>.</w:t>
      </w:r>
    </w:p>
    <w:p w14:paraId="0A96F9B2" w14:textId="77777777" w:rsidR="00E7045C" w:rsidRDefault="000C05F7" w:rsidP="00E7045C">
      <w:pPr>
        <w:pStyle w:val="ListParagraph"/>
        <w:numPr>
          <w:ilvl w:val="0"/>
          <w:numId w:val="3"/>
        </w:numPr>
        <w:rPr>
          <w:rFonts w:ascii="Gill Sans MT" w:hAnsi="Gill Sans MT"/>
          <w:sz w:val="26"/>
          <w:szCs w:val="26"/>
        </w:rPr>
      </w:pPr>
      <w:r>
        <w:rPr>
          <w:rFonts w:ascii="Gill Sans MT" w:hAnsi="Gill Sans MT"/>
          <w:sz w:val="26"/>
          <w:szCs w:val="26"/>
        </w:rPr>
        <w:t xml:space="preserve">Congregational singing is </w:t>
      </w:r>
      <w:r w:rsidR="000612E8" w:rsidRPr="00FC5579">
        <w:rPr>
          <w:rFonts w:ascii="Gill Sans MT" w:hAnsi="Gill Sans MT"/>
          <w:sz w:val="26"/>
          <w:szCs w:val="26"/>
        </w:rPr>
        <w:t xml:space="preserve">not allowed currently – so any music included will be </w:t>
      </w:r>
      <w:r w:rsidR="0020574A">
        <w:rPr>
          <w:rFonts w:ascii="Gill Sans MT" w:hAnsi="Gill Sans MT"/>
          <w:sz w:val="26"/>
          <w:szCs w:val="26"/>
        </w:rPr>
        <w:t>played or recorded</w:t>
      </w:r>
      <w:r w:rsidR="00B2340E" w:rsidRPr="00FC5579">
        <w:rPr>
          <w:rFonts w:ascii="Gill Sans MT" w:hAnsi="Gill Sans MT"/>
          <w:sz w:val="26"/>
          <w:szCs w:val="26"/>
        </w:rPr>
        <w:t>.</w:t>
      </w:r>
      <w:r w:rsidR="00392447">
        <w:rPr>
          <w:rFonts w:ascii="Gill Sans MT" w:hAnsi="Gill Sans MT"/>
          <w:sz w:val="26"/>
          <w:szCs w:val="26"/>
        </w:rPr>
        <w:t xml:space="preserve"> A soloist may sing </w:t>
      </w:r>
      <w:r w:rsidR="00B530FB">
        <w:rPr>
          <w:rFonts w:ascii="Gill Sans MT" w:hAnsi="Gill Sans MT"/>
          <w:sz w:val="26"/>
          <w:szCs w:val="26"/>
        </w:rPr>
        <w:t xml:space="preserve">also </w:t>
      </w:r>
      <w:r w:rsidR="00392447">
        <w:rPr>
          <w:rFonts w:ascii="Gill Sans MT" w:hAnsi="Gill Sans MT"/>
          <w:sz w:val="26"/>
          <w:szCs w:val="26"/>
        </w:rPr>
        <w:t xml:space="preserve">suitably socially distanced from the congregation and in keeping with guidance for indoor singing. </w:t>
      </w:r>
      <w:r w:rsidR="00E7045C">
        <w:rPr>
          <w:rFonts w:ascii="Gill Sans MT" w:hAnsi="Gill Sans MT"/>
          <w:sz w:val="26"/>
          <w:szCs w:val="26"/>
        </w:rPr>
        <w:t>communion</w:t>
      </w:r>
      <w:r w:rsidR="005C3A46">
        <w:rPr>
          <w:rFonts w:ascii="Gill Sans MT" w:hAnsi="Gill Sans MT"/>
          <w:sz w:val="26"/>
          <w:szCs w:val="26"/>
        </w:rPr>
        <w:t>.</w:t>
      </w:r>
    </w:p>
    <w:p w14:paraId="08710840" w14:textId="68CE2D09" w:rsidR="0023118B" w:rsidRDefault="0030478F" w:rsidP="00E7045C">
      <w:pPr>
        <w:pStyle w:val="ListParagraph"/>
        <w:numPr>
          <w:ilvl w:val="0"/>
          <w:numId w:val="3"/>
        </w:numPr>
        <w:rPr>
          <w:rFonts w:ascii="Gill Sans MT" w:hAnsi="Gill Sans MT"/>
          <w:sz w:val="26"/>
          <w:szCs w:val="26"/>
        </w:rPr>
      </w:pPr>
      <w:r>
        <w:rPr>
          <w:rFonts w:ascii="Gill Sans MT" w:hAnsi="Gill Sans MT"/>
          <w:sz w:val="26"/>
          <w:szCs w:val="26"/>
        </w:rPr>
        <w:t>Hands must be sanitised immediately before receiving communion.</w:t>
      </w:r>
      <w:r w:rsidR="005C3A46">
        <w:rPr>
          <w:rFonts w:ascii="Gill Sans MT" w:hAnsi="Gill Sans MT"/>
          <w:sz w:val="26"/>
          <w:szCs w:val="26"/>
        </w:rPr>
        <w:t xml:space="preserve"> </w:t>
      </w:r>
      <w:r w:rsidR="0023118B" w:rsidRPr="00FC5579">
        <w:rPr>
          <w:rFonts w:ascii="Gill Sans MT" w:hAnsi="Gill Sans MT"/>
          <w:sz w:val="26"/>
          <w:szCs w:val="26"/>
        </w:rPr>
        <w:t xml:space="preserve"> </w:t>
      </w:r>
    </w:p>
    <w:p w14:paraId="48A2AE93" w14:textId="77777777" w:rsidR="002407BB" w:rsidRDefault="002407BB" w:rsidP="002407BB">
      <w:pPr>
        <w:pStyle w:val="ListParagraph"/>
        <w:rPr>
          <w:rFonts w:ascii="Gill Sans MT" w:hAnsi="Gill Sans MT"/>
          <w:sz w:val="26"/>
          <w:szCs w:val="26"/>
        </w:rPr>
      </w:pPr>
    </w:p>
    <w:p w14:paraId="752A3571" w14:textId="3CD6E316" w:rsidR="007A4B22" w:rsidRPr="00FC5579" w:rsidRDefault="007A4B22">
      <w:pPr>
        <w:rPr>
          <w:rFonts w:ascii="Gill Sans MT" w:hAnsi="Gill Sans MT"/>
          <w:i/>
          <w:iCs/>
          <w:sz w:val="26"/>
          <w:szCs w:val="26"/>
        </w:rPr>
      </w:pPr>
      <w:r w:rsidRPr="00FC5579">
        <w:rPr>
          <w:rFonts w:ascii="Gill Sans MT" w:hAnsi="Gill Sans MT"/>
          <w:i/>
          <w:iCs/>
          <w:sz w:val="26"/>
          <w:szCs w:val="26"/>
        </w:rPr>
        <w:t xml:space="preserve">Leaving  </w:t>
      </w:r>
    </w:p>
    <w:p w14:paraId="684B663A" w14:textId="4B75DCBC" w:rsidR="004E4D98" w:rsidRPr="00FC5579" w:rsidRDefault="004E4D98" w:rsidP="004E4D98">
      <w:pPr>
        <w:pStyle w:val="ListParagraph"/>
        <w:numPr>
          <w:ilvl w:val="0"/>
          <w:numId w:val="4"/>
        </w:numPr>
        <w:rPr>
          <w:rFonts w:ascii="Gill Sans MT" w:hAnsi="Gill Sans MT"/>
          <w:sz w:val="26"/>
          <w:szCs w:val="26"/>
        </w:rPr>
      </w:pPr>
      <w:r w:rsidRPr="00FC5579">
        <w:rPr>
          <w:rFonts w:ascii="Gill Sans MT" w:hAnsi="Gill Sans MT"/>
          <w:sz w:val="26"/>
          <w:szCs w:val="26"/>
        </w:rPr>
        <w:t xml:space="preserve">Please take the order of service you have handled home with you for disposal. </w:t>
      </w:r>
    </w:p>
    <w:p w14:paraId="1AD29CD5" w14:textId="70F5B67D" w:rsidR="002560C9" w:rsidRPr="00FC5579" w:rsidRDefault="002560C9" w:rsidP="004E4D98">
      <w:pPr>
        <w:pStyle w:val="ListParagraph"/>
        <w:numPr>
          <w:ilvl w:val="0"/>
          <w:numId w:val="4"/>
        </w:numPr>
        <w:rPr>
          <w:rFonts w:ascii="Gill Sans MT" w:hAnsi="Gill Sans MT"/>
          <w:sz w:val="26"/>
          <w:szCs w:val="26"/>
        </w:rPr>
      </w:pPr>
      <w:r w:rsidRPr="00FC5579">
        <w:rPr>
          <w:rFonts w:ascii="Gill Sans MT" w:hAnsi="Gill Sans MT"/>
          <w:sz w:val="26"/>
          <w:szCs w:val="26"/>
        </w:rPr>
        <w:t>Please leave the church</w:t>
      </w:r>
      <w:r w:rsidR="00A43A7A" w:rsidRPr="00FC5579">
        <w:rPr>
          <w:rFonts w:ascii="Gill Sans MT" w:hAnsi="Gill Sans MT"/>
          <w:sz w:val="26"/>
          <w:szCs w:val="26"/>
        </w:rPr>
        <w:t xml:space="preserve"> quietly</w:t>
      </w:r>
      <w:r w:rsidRPr="00FC5579">
        <w:rPr>
          <w:rFonts w:ascii="Gill Sans MT" w:hAnsi="Gill Sans MT"/>
          <w:sz w:val="26"/>
          <w:szCs w:val="26"/>
        </w:rPr>
        <w:t xml:space="preserve"> as directed by one of the </w:t>
      </w:r>
      <w:r w:rsidR="000C05F7">
        <w:rPr>
          <w:rFonts w:ascii="Gill Sans MT" w:hAnsi="Gill Sans MT"/>
          <w:sz w:val="26"/>
          <w:szCs w:val="26"/>
        </w:rPr>
        <w:t>wardens</w:t>
      </w:r>
      <w:r w:rsidRPr="00FC5579">
        <w:rPr>
          <w:rFonts w:ascii="Gill Sans MT" w:hAnsi="Gill Sans MT"/>
          <w:sz w:val="26"/>
          <w:szCs w:val="26"/>
        </w:rPr>
        <w:t xml:space="preserve"> at the end of the service</w:t>
      </w:r>
      <w:r w:rsidR="007531F4">
        <w:rPr>
          <w:rFonts w:ascii="Gill Sans MT" w:hAnsi="Gill Sans MT"/>
          <w:sz w:val="26"/>
          <w:szCs w:val="26"/>
        </w:rPr>
        <w:t xml:space="preserve"> via the South Door.</w:t>
      </w:r>
      <w:r w:rsidRPr="00FC5579">
        <w:rPr>
          <w:rFonts w:ascii="Gill Sans MT" w:hAnsi="Gill Sans MT"/>
          <w:sz w:val="26"/>
          <w:szCs w:val="26"/>
        </w:rPr>
        <w:t xml:space="preserve"> </w:t>
      </w:r>
    </w:p>
    <w:p w14:paraId="411CE689" w14:textId="2410245B" w:rsidR="00A47998" w:rsidRDefault="00A47998" w:rsidP="00A47998">
      <w:pPr>
        <w:pStyle w:val="ListParagraph"/>
        <w:numPr>
          <w:ilvl w:val="0"/>
          <w:numId w:val="4"/>
        </w:numPr>
        <w:rPr>
          <w:rFonts w:ascii="Gill Sans MT" w:hAnsi="Gill Sans MT"/>
          <w:sz w:val="26"/>
          <w:szCs w:val="26"/>
        </w:rPr>
      </w:pPr>
      <w:r>
        <w:rPr>
          <w:rFonts w:ascii="Gill Sans MT" w:hAnsi="Gill Sans MT"/>
          <w:sz w:val="26"/>
          <w:szCs w:val="26"/>
        </w:rPr>
        <w:t>P</w:t>
      </w:r>
      <w:r w:rsidRPr="00FC5579">
        <w:rPr>
          <w:rFonts w:ascii="Gill Sans MT" w:hAnsi="Gill Sans MT"/>
          <w:sz w:val="26"/>
          <w:szCs w:val="26"/>
        </w:rPr>
        <w:t xml:space="preserve">lease sanitise your </w:t>
      </w:r>
      <w:proofErr w:type="gramStart"/>
      <w:r w:rsidRPr="00FC5579">
        <w:rPr>
          <w:rFonts w:ascii="Gill Sans MT" w:hAnsi="Gill Sans MT"/>
          <w:sz w:val="26"/>
          <w:szCs w:val="26"/>
        </w:rPr>
        <w:t>hands on</w:t>
      </w:r>
      <w:proofErr w:type="gramEnd"/>
      <w:r w:rsidRPr="00FC5579">
        <w:rPr>
          <w:rFonts w:ascii="Gill Sans MT" w:hAnsi="Gill Sans MT"/>
          <w:sz w:val="26"/>
          <w:szCs w:val="26"/>
        </w:rPr>
        <w:t xml:space="preserve"> exit.</w:t>
      </w:r>
    </w:p>
    <w:p w14:paraId="1A4F8091" w14:textId="14B82722" w:rsidR="002407BB" w:rsidRDefault="002407BB" w:rsidP="002407BB">
      <w:pPr>
        <w:rPr>
          <w:rFonts w:ascii="Gill Sans MT" w:hAnsi="Gill Sans MT"/>
          <w:sz w:val="26"/>
          <w:szCs w:val="26"/>
        </w:rPr>
      </w:pPr>
    </w:p>
    <w:p w14:paraId="77C1F09B" w14:textId="77777777" w:rsidR="002407BB" w:rsidRPr="002407BB" w:rsidRDefault="002407BB" w:rsidP="002407BB">
      <w:pPr>
        <w:rPr>
          <w:rFonts w:ascii="Gill Sans MT" w:hAnsi="Gill Sans MT"/>
          <w:sz w:val="26"/>
          <w:szCs w:val="26"/>
        </w:rPr>
      </w:pPr>
    </w:p>
    <w:p w14:paraId="76B2AC6F" w14:textId="54DD1935" w:rsidR="00A43A7A" w:rsidRPr="00FC5579" w:rsidRDefault="00A47998">
      <w:pPr>
        <w:rPr>
          <w:rFonts w:ascii="Gill Sans MT" w:hAnsi="Gill Sans MT"/>
          <w:sz w:val="26"/>
          <w:szCs w:val="26"/>
        </w:rPr>
      </w:pPr>
      <w:r>
        <w:rPr>
          <w:rFonts w:ascii="Gill Sans MT" w:hAnsi="Gill Sans MT"/>
          <w:sz w:val="26"/>
          <w:szCs w:val="26"/>
        </w:rPr>
        <w:t>S</w:t>
      </w:r>
      <w:r w:rsidR="00A43A7A" w:rsidRPr="00FC5579">
        <w:rPr>
          <w:rFonts w:ascii="Gill Sans MT" w:hAnsi="Gill Sans MT"/>
          <w:sz w:val="26"/>
          <w:szCs w:val="26"/>
        </w:rPr>
        <w:t>ources of the guidance – if you wish to read for yourself are: -</w:t>
      </w:r>
    </w:p>
    <w:p w14:paraId="4727175B" w14:textId="77777777" w:rsidR="0085726F" w:rsidRPr="0085726F" w:rsidRDefault="00E00C2A" w:rsidP="0085726F">
      <w:pPr>
        <w:rPr>
          <w:rFonts w:ascii="Gill Sans MT" w:hAnsi="Gill Sans MT"/>
        </w:rPr>
      </w:pPr>
      <w:hyperlink r:id="rId10" w:history="1">
        <w:r w:rsidR="0085726F" w:rsidRPr="0085726F">
          <w:rPr>
            <w:rStyle w:val="Hyperlink"/>
            <w:rFonts w:ascii="Gill Sans MT" w:hAnsi="Gill Sans MT"/>
          </w:rPr>
          <w:t>https://www.gov.uk/government/publications/covid-19-guidance-for-the-safe-use-of-places-of-worship-during-the-pandemic-from-4-july/covid-19-guidance-for-the-safe-use-of-places-of-worship-from-2-december</w:t>
        </w:r>
      </w:hyperlink>
      <w:r w:rsidR="0085726F" w:rsidRPr="0085726F">
        <w:rPr>
          <w:rFonts w:ascii="Gill Sans MT" w:hAnsi="Gill Sans MT"/>
        </w:rPr>
        <w:t xml:space="preserve"> </w:t>
      </w:r>
    </w:p>
    <w:p w14:paraId="41B7DDF8" w14:textId="77777777" w:rsidR="0085726F" w:rsidRPr="00934F7D" w:rsidRDefault="00E00C2A" w:rsidP="0085726F">
      <w:pPr>
        <w:rPr>
          <w:rFonts w:ascii="Gill Sans MT" w:hAnsi="Gill Sans MT"/>
          <w:i/>
          <w:iCs/>
        </w:rPr>
      </w:pPr>
      <w:hyperlink r:id="rId11" w:history="1">
        <w:r w:rsidR="0085726F" w:rsidRPr="0085726F">
          <w:rPr>
            <w:rStyle w:val="Hyperlink"/>
            <w:rFonts w:ascii="Gill Sans MT" w:hAnsi="Gill Sans MT"/>
          </w:rPr>
          <w:t>https://www.churchofengland.org/more/media-centre/coronavirus-covid-19-guidance-churches</w:t>
        </w:r>
      </w:hyperlink>
    </w:p>
    <w:p w14:paraId="38733C72" w14:textId="1A3D0843" w:rsidR="00857518" w:rsidRPr="00FC5579" w:rsidRDefault="00A43A7A">
      <w:pPr>
        <w:rPr>
          <w:rFonts w:ascii="Arial" w:hAnsi="Arial" w:cs="Arial"/>
          <w:color w:val="000000"/>
          <w:sz w:val="26"/>
          <w:szCs w:val="26"/>
          <w:shd w:val="clear" w:color="auto" w:fill="FFFFFF"/>
        </w:rPr>
      </w:pPr>
      <w:r w:rsidRPr="00FC5579">
        <w:rPr>
          <w:rFonts w:ascii="Gill Sans MT" w:hAnsi="Gill Sans MT"/>
          <w:sz w:val="26"/>
          <w:szCs w:val="26"/>
        </w:rPr>
        <w:t xml:space="preserve">If you wish to discuss aspects of this – please get in touch with Alison in the first instance.  </w:t>
      </w:r>
      <w:r w:rsidR="00883D95" w:rsidRPr="00FC5579">
        <w:rPr>
          <w:rFonts w:ascii="Gill Sans MT" w:hAnsi="Gill Sans MT"/>
          <w:sz w:val="26"/>
          <w:szCs w:val="26"/>
        </w:rPr>
        <w:t xml:space="preserve">She </w:t>
      </w:r>
      <w:r w:rsidRPr="00FC5579">
        <w:rPr>
          <w:rFonts w:ascii="Gill Sans MT" w:hAnsi="Gill Sans MT"/>
          <w:sz w:val="26"/>
          <w:szCs w:val="26"/>
        </w:rPr>
        <w:t xml:space="preserve">should be able to explain our reasoning – but has no control over what the guidance from the Government / Church of England requires of us. For all our safety in these challenging times, we need to work within the confines of this guidance. </w:t>
      </w:r>
    </w:p>
    <w:p w14:paraId="66F746C1" w14:textId="2C2F94FB" w:rsidR="00051EB9" w:rsidRPr="00D45089" w:rsidRDefault="00051EB9" w:rsidP="00962EF2">
      <w:pPr>
        <w:jc w:val="right"/>
        <w:rPr>
          <w:rFonts w:ascii="Gill Sans MT" w:hAnsi="Gill Sans MT"/>
        </w:rPr>
      </w:pPr>
      <w:r w:rsidRPr="00D45089">
        <w:rPr>
          <w:rFonts w:ascii="Gill Sans MT" w:hAnsi="Gill Sans MT" w:cs="Arial"/>
          <w:color w:val="000000"/>
          <w:shd w:val="clear" w:color="auto" w:fill="FFFFFF"/>
        </w:rPr>
        <w:t>New Revised Standard Version Bible: Anglicised Edition, copyright © 1989, 1995</w:t>
      </w:r>
    </w:p>
    <w:sectPr w:rsidR="00051EB9" w:rsidRPr="00D45089" w:rsidSect="007A4B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6F6"/>
    <w:multiLevelType w:val="hybridMultilevel"/>
    <w:tmpl w:val="5F36F65C"/>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110B5"/>
    <w:multiLevelType w:val="hybridMultilevel"/>
    <w:tmpl w:val="532E9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34904"/>
    <w:multiLevelType w:val="hybridMultilevel"/>
    <w:tmpl w:val="E1AE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74B70"/>
    <w:multiLevelType w:val="hybridMultilevel"/>
    <w:tmpl w:val="ACB29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A3009"/>
    <w:multiLevelType w:val="hybridMultilevel"/>
    <w:tmpl w:val="C1903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22"/>
    <w:rsid w:val="00017EEF"/>
    <w:rsid w:val="00051EB9"/>
    <w:rsid w:val="000612E8"/>
    <w:rsid w:val="0006744D"/>
    <w:rsid w:val="00075713"/>
    <w:rsid w:val="000C05F7"/>
    <w:rsid w:val="0015068A"/>
    <w:rsid w:val="001520AC"/>
    <w:rsid w:val="00172226"/>
    <w:rsid w:val="00197571"/>
    <w:rsid w:val="0020574A"/>
    <w:rsid w:val="0023118B"/>
    <w:rsid w:val="00233A00"/>
    <w:rsid w:val="002407BB"/>
    <w:rsid w:val="00245F77"/>
    <w:rsid w:val="002465B4"/>
    <w:rsid w:val="00253F78"/>
    <w:rsid w:val="002560C9"/>
    <w:rsid w:val="00267C5B"/>
    <w:rsid w:val="002C0AD6"/>
    <w:rsid w:val="002F04F1"/>
    <w:rsid w:val="0030478F"/>
    <w:rsid w:val="00312CCE"/>
    <w:rsid w:val="00351794"/>
    <w:rsid w:val="00380276"/>
    <w:rsid w:val="00392447"/>
    <w:rsid w:val="003A5C90"/>
    <w:rsid w:val="003B47C5"/>
    <w:rsid w:val="003B7018"/>
    <w:rsid w:val="003C2CFE"/>
    <w:rsid w:val="003D0901"/>
    <w:rsid w:val="004906C5"/>
    <w:rsid w:val="004B03C8"/>
    <w:rsid w:val="004C2410"/>
    <w:rsid w:val="004E4D98"/>
    <w:rsid w:val="0050072F"/>
    <w:rsid w:val="00520202"/>
    <w:rsid w:val="005C3A46"/>
    <w:rsid w:val="005C64BF"/>
    <w:rsid w:val="00625EE6"/>
    <w:rsid w:val="00630B2D"/>
    <w:rsid w:val="006375AC"/>
    <w:rsid w:val="006517D3"/>
    <w:rsid w:val="00667E64"/>
    <w:rsid w:val="006A2E66"/>
    <w:rsid w:val="006C7699"/>
    <w:rsid w:val="006D49C2"/>
    <w:rsid w:val="00703779"/>
    <w:rsid w:val="00712385"/>
    <w:rsid w:val="00723692"/>
    <w:rsid w:val="007531F4"/>
    <w:rsid w:val="00755BED"/>
    <w:rsid w:val="007574B9"/>
    <w:rsid w:val="00766E3C"/>
    <w:rsid w:val="00794C79"/>
    <w:rsid w:val="007A4B22"/>
    <w:rsid w:val="007B475A"/>
    <w:rsid w:val="00823041"/>
    <w:rsid w:val="00847BA3"/>
    <w:rsid w:val="00855EA0"/>
    <w:rsid w:val="0085726F"/>
    <w:rsid w:val="00857421"/>
    <w:rsid w:val="00857518"/>
    <w:rsid w:val="00883D95"/>
    <w:rsid w:val="008F297D"/>
    <w:rsid w:val="008F3781"/>
    <w:rsid w:val="00915047"/>
    <w:rsid w:val="009506DD"/>
    <w:rsid w:val="00953156"/>
    <w:rsid w:val="0096127D"/>
    <w:rsid w:val="00961A44"/>
    <w:rsid w:val="00962EF2"/>
    <w:rsid w:val="0097447F"/>
    <w:rsid w:val="009D2C98"/>
    <w:rsid w:val="00A10764"/>
    <w:rsid w:val="00A437BF"/>
    <w:rsid w:val="00A43A7A"/>
    <w:rsid w:val="00A47998"/>
    <w:rsid w:val="00A70B40"/>
    <w:rsid w:val="00A83E98"/>
    <w:rsid w:val="00AF099A"/>
    <w:rsid w:val="00B2340E"/>
    <w:rsid w:val="00B31531"/>
    <w:rsid w:val="00B530FB"/>
    <w:rsid w:val="00B73B8E"/>
    <w:rsid w:val="00B90015"/>
    <w:rsid w:val="00BE07E9"/>
    <w:rsid w:val="00C13B05"/>
    <w:rsid w:val="00C5799B"/>
    <w:rsid w:val="00C612BD"/>
    <w:rsid w:val="00C80F16"/>
    <w:rsid w:val="00CA1849"/>
    <w:rsid w:val="00CF642A"/>
    <w:rsid w:val="00D271A5"/>
    <w:rsid w:val="00D45089"/>
    <w:rsid w:val="00D91452"/>
    <w:rsid w:val="00DC6567"/>
    <w:rsid w:val="00DE6F61"/>
    <w:rsid w:val="00E00C2A"/>
    <w:rsid w:val="00E06E53"/>
    <w:rsid w:val="00E63872"/>
    <w:rsid w:val="00E7045C"/>
    <w:rsid w:val="00E813C8"/>
    <w:rsid w:val="00E84FE3"/>
    <w:rsid w:val="00E965E4"/>
    <w:rsid w:val="00EB6628"/>
    <w:rsid w:val="00F046AF"/>
    <w:rsid w:val="00F5745A"/>
    <w:rsid w:val="00FA5705"/>
    <w:rsid w:val="00FB564D"/>
    <w:rsid w:val="00FC5579"/>
    <w:rsid w:val="00FE6FA3"/>
    <w:rsid w:val="00FE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C028"/>
  <w15:chartTrackingRefBased/>
  <w15:docId w15:val="{2EEB3D91-04D6-436B-AEAC-22D74C80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A7A"/>
    <w:rPr>
      <w:color w:val="0000FF"/>
      <w:u w:val="single"/>
    </w:rPr>
  </w:style>
  <w:style w:type="paragraph" w:styleId="ListParagraph">
    <w:name w:val="List Paragraph"/>
    <w:basedOn w:val="Normal"/>
    <w:uiPriority w:val="34"/>
    <w:qFormat/>
    <w:rsid w:val="00017EEF"/>
    <w:pPr>
      <w:ind w:left="720"/>
      <w:contextualSpacing/>
    </w:pPr>
  </w:style>
  <w:style w:type="character" w:customStyle="1" w:styleId="text">
    <w:name w:val="text"/>
    <w:basedOn w:val="DefaultParagraphFont"/>
    <w:rsid w:val="00051EB9"/>
  </w:style>
  <w:style w:type="character" w:customStyle="1" w:styleId="indent-1-breaks">
    <w:name w:val="indent-1-breaks"/>
    <w:basedOn w:val="DefaultParagraphFont"/>
    <w:rsid w:val="00051EB9"/>
  </w:style>
  <w:style w:type="character" w:customStyle="1" w:styleId="small-caps">
    <w:name w:val="small-caps"/>
    <w:basedOn w:val="DefaultParagraphFont"/>
    <w:rsid w:val="00051EB9"/>
  </w:style>
  <w:style w:type="paragraph" w:styleId="NormalWeb">
    <w:name w:val="Normal (Web)"/>
    <w:basedOn w:val="Normal"/>
    <w:uiPriority w:val="99"/>
    <w:semiHidden/>
    <w:unhideWhenUsed/>
    <w:rsid w:val="003A5C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20202"/>
    <w:rPr>
      <w:color w:val="605E5C"/>
      <w:shd w:val="clear" w:color="auto" w:fill="E1DFDD"/>
    </w:rPr>
  </w:style>
  <w:style w:type="paragraph" w:customStyle="1" w:styleId="Body">
    <w:name w:val="Body"/>
    <w:rsid w:val="00712385"/>
    <w:rPr>
      <w:rFonts w:ascii="Calibri" w:eastAsia="Arial Unicode MS" w:hAnsi="Calibri"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more/media-centre/coronavirus-covid-19-guidance-churches" TargetMode="External"/><Relationship Id="rId5" Type="http://schemas.openxmlformats.org/officeDocument/2006/relationships/styles" Target="styles.xml"/><Relationship Id="rId10"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FE51F-D69D-4A7A-9336-B60BBB29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8BD7D-03AB-46F0-A669-10E79ECE5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46F7B-F602-43E0-A0ED-6D68C0CCF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Office Parish Church</cp:lastModifiedBy>
  <cp:revision>3</cp:revision>
  <cp:lastPrinted>2020-08-08T08:24:00Z</cp:lastPrinted>
  <dcterms:created xsi:type="dcterms:W3CDTF">2021-03-05T09:58:00Z</dcterms:created>
  <dcterms:modified xsi:type="dcterms:W3CDTF">2021-03-05T12:06:00Z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